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A7B98" w14:textId="77777777" w:rsidR="00AD268B" w:rsidRPr="004E5A52" w:rsidRDefault="00AD268B" w:rsidP="00AD268B">
      <w:pPr>
        <w:ind w:right="-143"/>
        <w:jc w:val="center"/>
        <w:rPr>
          <w:b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C4B4928" wp14:editId="1F426278">
            <wp:extent cx="504825" cy="647700"/>
            <wp:effectExtent l="0" t="0" r="952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14268D" w14:textId="77777777" w:rsidR="00AD268B" w:rsidRPr="004E5A52" w:rsidRDefault="00AD268B" w:rsidP="00AD268B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3717A8C5" w14:textId="77777777" w:rsidR="00AD268B" w:rsidRPr="004E5A52" w:rsidRDefault="00AD268B" w:rsidP="00AD268B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21B2543A" w14:textId="4FECF0D6" w:rsidR="00AD268B" w:rsidRDefault="00DB327F" w:rsidP="00AD26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AD268B">
        <w:rPr>
          <w:b/>
          <w:sz w:val="28"/>
          <w:szCs w:val="28"/>
          <w:lang w:val="uk-UA"/>
        </w:rPr>
        <w:t>РІШЕННЯ</w:t>
      </w:r>
    </w:p>
    <w:p w14:paraId="51560A90" w14:textId="77777777" w:rsidR="00AD268B" w:rsidRPr="004E5A52" w:rsidRDefault="00AD268B" w:rsidP="00AD268B">
      <w:pPr>
        <w:jc w:val="center"/>
        <w:rPr>
          <w:b/>
          <w:sz w:val="16"/>
          <w:szCs w:val="16"/>
          <w:lang w:val="uk-UA"/>
        </w:rPr>
      </w:pPr>
    </w:p>
    <w:p w14:paraId="5FC1718A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1B2D9DE4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400EF6BD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191C925F" w14:textId="77777777" w:rsidR="00A52DAE" w:rsidRPr="004E5A52" w:rsidRDefault="00A52DAE" w:rsidP="00A52DAE">
      <w:pPr>
        <w:rPr>
          <w:lang w:val="uk-UA"/>
        </w:rPr>
      </w:pPr>
    </w:p>
    <w:p w14:paraId="7827F497" w14:textId="77777777" w:rsidR="00A52DAE" w:rsidRPr="004E5A52" w:rsidRDefault="00A52DAE" w:rsidP="00A52DAE">
      <w:pPr>
        <w:rPr>
          <w:lang w:val="uk-UA"/>
        </w:rPr>
      </w:pPr>
    </w:p>
    <w:p w14:paraId="2D8356E6" w14:textId="77777777" w:rsidR="00581EC3" w:rsidRDefault="00994DE4" w:rsidP="00A52DAE">
      <w:pPr>
        <w:rPr>
          <w:sz w:val="28"/>
          <w:szCs w:val="28"/>
          <w:lang w:val="uk-UA"/>
        </w:rPr>
      </w:pPr>
      <w:r w:rsidRPr="00994DE4">
        <w:rPr>
          <w:sz w:val="28"/>
          <w:szCs w:val="28"/>
          <w:lang w:val="uk-UA"/>
        </w:rPr>
        <w:t xml:space="preserve">Про звернення депутатів Житомирської </w:t>
      </w:r>
    </w:p>
    <w:p w14:paraId="77BC7783" w14:textId="1714014A" w:rsidR="00994DE4" w:rsidRDefault="00994DE4" w:rsidP="00A52DAE">
      <w:pPr>
        <w:rPr>
          <w:sz w:val="28"/>
          <w:szCs w:val="28"/>
          <w:lang w:val="uk-UA"/>
        </w:rPr>
      </w:pPr>
      <w:r w:rsidRPr="00994DE4">
        <w:rPr>
          <w:sz w:val="28"/>
          <w:szCs w:val="28"/>
          <w:lang w:val="uk-UA"/>
        </w:rPr>
        <w:t xml:space="preserve">міської ради до Міністерства </w:t>
      </w:r>
      <w:r w:rsidR="00DB327F">
        <w:rPr>
          <w:sz w:val="28"/>
          <w:szCs w:val="28"/>
          <w:lang w:val="uk-UA"/>
        </w:rPr>
        <w:t xml:space="preserve">економіки, </w:t>
      </w:r>
      <w:r w:rsidRPr="00994DE4">
        <w:rPr>
          <w:sz w:val="28"/>
          <w:szCs w:val="28"/>
          <w:lang w:val="uk-UA"/>
        </w:rPr>
        <w:t>довкілля</w:t>
      </w:r>
    </w:p>
    <w:p w14:paraId="4115DFB7" w14:textId="53731B39" w:rsidR="00994DE4" w:rsidRDefault="00994DE4" w:rsidP="00A52DAE">
      <w:pPr>
        <w:rPr>
          <w:sz w:val="28"/>
          <w:szCs w:val="28"/>
          <w:lang w:val="uk-UA"/>
        </w:rPr>
      </w:pPr>
      <w:r w:rsidRPr="00994DE4">
        <w:rPr>
          <w:sz w:val="28"/>
          <w:szCs w:val="28"/>
          <w:lang w:val="uk-UA"/>
        </w:rPr>
        <w:t xml:space="preserve">та </w:t>
      </w:r>
      <w:r w:rsidR="00DB327F">
        <w:rPr>
          <w:sz w:val="28"/>
          <w:szCs w:val="28"/>
          <w:lang w:val="uk-UA"/>
        </w:rPr>
        <w:t>сільського господарства</w:t>
      </w:r>
      <w:r w:rsidRPr="00994DE4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, </w:t>
      </w:r>
    </w:p>
    <w:p w14:paraId="2FDF39E5" w14:textId="2A145016" w:rsidR="00A52DAE" w:rsidRDefault="00994DE4" w:rsidP="00A52DAE">
      <w:pPr>
        <w:rPr>
          <w:sz w:val="28"/>
          <w:szCs w:val="28"/>
          <w:lang w:val="uk-UA"/>
        </w:rPr>
      </w:pPr>
      <w:r w:rsidRPr="00994DE4">
        <w:rPr>
          <w:sz w:val="28"/>
          <w:szCs w:val="28"/>
          <w:lang w:val="uk-UA"/>
        </w:rPr>
        <w:t>Державної екологічної інспекції України</w:t>
      </w:r>
      <w:r w:rsidR="002955DD">
        <w:rPr>
          <w:sz w:val="28"/>
          <w:szCs w:val="28"/>
          <w:lang w:val="uk-UA"/>
        </w:rPr>
        <w:t>,</w:t>
      </w:r>
    </w:p>
    <w:p w14:paraId="685128A4" w14:textId="631EBDC3" w:rsidR="002955DD" w:rsidRPr="00994DE4" w:rsidRDefault="002955DD" w:rsidP="00A52D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Міністерства юстиції України</w:t>
      </w:r>
    </w:p>
    <w:p w14:paraId="21BCD58B" w14:textId="77777777" w:rsidR="00A52DAE" w:rsidRPr="00994DE4" w:rsidRDefault="00A52DAE" w:rsidP="00A52DAE">
      <w:pPr>
        <w:rPr>
          <w:sz w:val="28"/>
          <w:szCs w:val="28"/>
          <w:lang w:val="uk-UA"/>
        </w:rPr>
      </w:pPr>
    </w:p>
    <w:p w14:paraId="43FC7276" w14:textId="77777777" w:rsidR="00A52DAE" w:rsidRPr="004E5A52" w:rsidRDefault="00A52DAE" w:rsidP="00A52DAE">
      <w:pPr>
        <w:rPr>
          <w:lang w:val="uk-UA"/>
        </w:rPr>
      </w:pPr>
    </w:p>
    <w:p w14:paraId="46BFFF5E" w14:textId="418480A0" w:rsidR="004660F4" w:rsidRPr="0039339A" w:rsidRDefault="00994DE4" w:rsidP="0039339A">
      <w:pPr>
        <w:ind w:firstLine="851"/>
        <w:jc w:val="both"/>
        <w:rPr>
          <w:sz w:val="28"/>
          <w:szCs w:val="28"/>
          <w:lang w:val="uk-UA"/>
        </w:rPr>
      </w:pPr>
      <w:r w:rsidRPr="0039339A">
        <w:rPr>
          <w:sz w:val="28"/>
          <w:szCs w:val="28"/>
          <w:lang w:val="uk-UA"/>
        </w:rPr>
        <w:t xml:space="preserve">У </w:t>
      </w:r>
      <w:r w:rsidR="005759AF" w:rsidRPr="0039339A">
        <w:rPr>
          <w:sz w:val="28"/>
          <w:szCs w:val="28"/>
          <w:lang w:val="uk-UA"/>
        </w:rPr>
        <w:t>зв’язку</w:t>
      </w:r>
      <w:r w:rsidRPr="0039339A">
        <w:rPr>
          <w:sz w:val="28"/>
          <w:szCs w:val="28"/>
          <w:lang w:val="uk-UA"/>
        </w:rPr>
        <w:t xml:space="preserve"> з надходженням звернень громадян Житомирської міської територіальної громади з проханням вжиття заходів реагування щодо перевірки дотримання природоохоронного законодавства </w:t>
      </w:r>
      <w:r w:rsidR="005759AF" w:rsidRPr="0039339A">
        <w:rPr>
          <w:sz w:val="28"/>
          <w:szCs w:val="28"/>
          <w:lang w:val="uk-UA"/>
        </w:rPr>
        <w:t>у сфері охорони атмосферного повітря Товариства з обмеженою відповідальністю «АЛЬТЕРЕНЕРГО ЛТД»</w:t>
      </w:r>
      <w:r w:rsidR="00DB327F">
        <w:rPr>
          <w:sz w:val="28"/>
          <w:szCs w:val="28"/>
          <w:lang w:val="uk-UA"/>
        </w:rPr>
        <w:t xml:space="preserve"> та Державного підприємства </w:t>
      </w:r>
      <w:r w:rsidR="0083399F" w:rsidRPr="0083399F">
        <w:rPr>
          <w:sz w:val="28"/>
          <w:szCs w:val="28"/>
          <w:lang w:val="uk-UA" w:eastAsia="uk-UA"/>
        </w:rPr>
        <w:t>ДП «Підприємство державної кримінально-виконавчої служби України (№4)»</w:t>
      </w:r>
      <w:r w:rsidR="00DB327F">
        <w:rPr>
          <w:sz w:val="28"/>
          <w:szCs w:val="28"/>
          <w:lang w:val="uk-UA"/>
        </w:rPr>
        <w:t xml:space="preserve"> </w:t>
      </w:r>
      <w:r w:rsidR="005759AF" w:rsidRPr="0039339A">
        <w:rPr>
          <w:sz w:val="28"/>
          <w:szCs w:val="28"/>
          <w:lang w:val="uk-UA"/>
        </w:rPr>
        <w:t>, що здійсню</w:t>
      </w:r>
      <w:r w:rsidR="00DB327F">
        <w:rPr>
          <w:sz w:val="28"/>
          <w:szCs w:val="28"/>
          <w:lang w:val="uk-UA"/>
        </w:rPr>
        <w:t>ють</w:t>
      </w:r>
      <w:r w:rsidR="005759AF" w:rsidRPr="0039339A">
        <w:rPr>
          <w:sz w:val="28"/>
          <w:szCs w:val="28"/>
          <w:lang w:val="uk-UA"/>
        </w:rPr>
        <w:t xml:space="preserve"> діяльність на території Державної установи «Житомирська установа виконання покарань (№8)»</w:t>
      </w:r>
      <w:r w:rsidR="00DB327F">
        <w:rPr>
          <w:sz w:val="28"/>
          <w:szCs w:val="28"/>
          <w:lang w:val="uk-UA"/>
        </w:rPr>
        <w:t xml:space="preserve"> та </w:t>
      </w:r>
      <w:r w:rsidR="00DB327F" w:rsidRPr="0039339A">
        <w:rPr>
          <w:sz w:val="28"/>
          <w:szCs w:val="28"/>
          <w:lang w:val="uk-UA"/>
        </w:rPr>
        <w:t>Державної установи «Житомирська</w:t>
      </w:r>
      <w:r w:rsidR="00DB327F">
        <w:rPr>
          <w:sz w:val="28"/>
          <w:szCs w:val="28"/>
          <w:lang w:val="uk-UA"/>
        </w:rPr>
        <w:t xml:space="preserve"> установа виконання покарань (№4</w:t>
      </w:r>
      <w:r w:rsidR="00DB327F" w:rsidRPr="0039339A">
        <w:rPr>
          <w:sz w:val="28"/>
          <w:szCs w:val="28"/>
          <w:lang w:val="uk-UA"/>
        </w:rPr>
        <w:t>)»</w:t>
      </w:r>
      <w:r w:rsidR="005759AF" w:rsidRPr="0039339A">
        <w:rPr>
          <w:sz w:val="28"/>
          <w:szCs w:val="28"/>
          <w:lang w:val="uk-UA"/>
        </w:rPr>
        <w:t xml:space="preserve">, враховуючи стурбованість ситуацією викидів забруднюючих речовин в атмосферне повітря, що </w:t>
      </w:r>
      <w:r w:rsidR="00AD68FD">
        <w:rPr>
          <w:sz w:val="28"/>
          <w:szCs w:val="28"/>
          <w:lang w:val="uk-UA"/>
        </w:rPr>
        <w:t xml:space="preserve">може </w:t>
      </w:r>
      <w:r w:rsidR="0083399F">
        <w:rPr>
          <w:sz w:val="28"/>
          <w:szCs w:val="28"/>
          <w:lang w:val="uk-UA"/>
        </w:rPr>
        <w:t>негативно впли</w:t>
      </w:r>
      <w:r w:rsidR="00AD68FD">
        <w:rPr>
          <w:sz w:val="28"/>
          <w:szCs w:val="28"/>
          <w:lang w:val="uk-UA"/>
        </w:rPr>
        <w:t>нути</w:t>
      </w:r>
      <w:r w:rsidR="005759AF" w:rsidRPr="0039339A">
        <w:rPr>
          <w:sz w:val="28"/>
          <w:szCs w:val="28"/>
          <w:lang w:val="uk-UA"/>
        </w:rPr>
        <w:t xml:space="preserve"> </w:t>
      </w:r>
      <w:r w:rsidR="003626D2" w:rsidRPr="0039339A">
        <w:rPr>
          <w:sz w:val="28"/>
          <w:szCs w:val="28"/>
          <w:lang w:val="uk-UA"/>
        </w:rPr>
        <w:t xml:space="preserve">на </w:t>
      </w:r>
      <w:r w:rsidR="005759AF" w:rsidRPr="0039339A">
        <w:rPr>
          <w:sz w:val="28"/>
          <w:szCs w:val="28"/>
          <w:lang w:val="uk-UA"/>
        </w:rPr>
        <w:t>здоров’я мешканців громади та ста</w:t>
      </w:r>
      <w:r w:rsidR="003626D2" w:rsidRPr="0039339A">
        <w:rPr>
          <w:sz w:val="28"/>
          <w:szCs w:val="28"/>
          <w:lang w:val="uk-UA"/>
        </w:rPr>
        <w:t xml:space="preserve">н навколишнього природного середовища, керуючись ст. Закону України «Про місцеве самоврядування в Україні», </w:t>
      </w:r>
      <w:proofErr w:type="spellStart"/>
      <w:r w:rsidR="003626D2" w:rsidRPr="0039339A">
        <w:rPr>
          <w:sz w:val="28"/>
          <w:szCs w:val="28"/>
          <w:lang w:val="uk-UA"/>
        </w:rPr>
        <w:t>ст.ст</w:t>
      </w:r>
      <w:proofErr w:type="spellEnd"/>
      <w:r w:rsidR="003626D2" w:rsidRPr="0039339A">
        <w:rPr>
          <w:sz w:val="28"/>
          <w:szCs w:val="28"/>
          <w:lang w:val="uk-UA"/>
        </w:rPr>
        <w:t>. 21, 22 Закону України «Про статус депутатів місцевих рад», міська рада</w:t>
      </w:r>
    </w:p>
    <w:p w14:paraId="2F29799B" w14:textId="652AFDAF" w:rsidR="003626D2" w:rsidRPr="0039339A" w:rsidRDefault="003626D2" w:rsidP="0039339A">
      <w:pPr>
        <w:ind w:firstLine="851"/>
        <w:jc w:val="both"/>
        <w:rPr>
          <w:sz w:val="28"/>
          <w:szCs w:val="28"/>
          <w:lang w:val="uk-UA"/>
        </w:rPr>
      </w:pPr>
    </w:p>
    <w:p w14:paraId="3D52FC44" w14:textId="37C204C1" w:rsidR="003626D2" w:rsidRPr="00390DD9" w:rsidRDefault="003626D2">
      <w:pPr>
        <w:rPr>
          <w:sz w:val="28"/>
          <w:szCs w:val="28"/>
          <w:lang w:val="uk-UA"/>
        </w:rPr>
      </w:pPr>
      <w:r w:rsidRPr="00390DD9">
        <w:rPr>
          <w:sz w:val="28"/>
          <w:szCs w:val="28"/>
          <w:lang w:val="uk-UA"/>
        </w:rPr>
        <w:t>ВИРІШИЛА:</w:t>
      </w:r>
    </w:p>
    <w:p w14:paraId="293D2F04" w14:textId="2B416A32" w:rsidR="003626D2" w:rsidRDefault="003626D2">
      <w:pPr>
        <w:rPr>
          <w:lang w:val="uk-UA"/>
        </w:rPr>
      </w:pPr>
    </w:p>
    <w:p w14:paraId="44AAB807" w14:textId="20A05EE4" w:rsidR="0039339A" w:rsidRDefault="003626D2" w:rsidP="00A56A85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 w:eastAsia="uk-UA"/>
        </w:rPr>
      </w:pPr>
      <w:r w:rsidRPr="0039339A">
        <w:rPr>
          <w:sz w:val="28"/>
          <w:szCs w:val="28"/>
          <w:lang w:val="uk-UA"/>
        </w:rPr>
        <w:t xml:space="preserve">Направити звернення до Міністерства </w:t>
      </w:r>
      <w:r w:rsidR="00DB327F">
        <w:rPr>
          <w:sz w:val="28"/>
          <w:szCs w:val="28"/>
          <w:lang w:val="uk-UA"/>
        </w:rPr>
        <w:t xml:space="preserve">економіки, </w:t>
      </w:r>
      <w:r w:rsidRPr="0039339A">
        <w:rPr>
          <w:sz w:val="28"/>
          <w:szCs w:val="28"/>
          <w:lang w:val="uk-UA"/>
        </w:rPr>
        <w:t xml:space="preserve">довкілля та </w:t>
      </w:r>
      <w:r w:rsidR="00DB327F">
        <w:rPr>
          <w:sz w:val="28"/>
          <w:szCs w:val="28"/>
          <w:lang w:val="uk-UA"/>
        </w:rPr>
        <w:t>сільського господарства</w:t>
      </w:r>
      <w:r w:rsidRPr="0039339A">
        <w:rPr>
          <w:sz w:val="28"/>
          <w:szCs w:val="28"/>
          <w:lang w:val="uk-UA"/>
        </w:rPr>
        <w:t xml:space="preserve"> України, Державної екологічної інспекції України</w:t>
      </w:r>
      <w:r w:rsidR="00581EC3">
        <w:rPr>
          <w:sz w:val="28"/>
          <w:szCs w:val="28"/>
          <w:lang w:val="uk-UA"/>
        </w:rPr>
        <w:t xml:space="preserve"> </w:t>
      </w:r>
      <w:r w:rsidR="0039339A" w:rsidRPr="0039339A">
        <w:rPr>
          <w:sz w:val="28"/>
          <w:szCs w:val="28"/>
          <w:lang w:val="uk-UA" w:eastAsia="uk-UA"/>
        </w:rPr>
        <w:t>щодо вжиття відповідних заходів до ТОВ «АЛЬТЕРЕНЕРГО ЛТД»</w:t>
      </w:r>
      <w:r w:rsidR="00DB327F">
        <w:rPr>
          <w:sz w:val="28"/>
          <w:szCs w:val="28"/>
          <w:lang w:val="uk-UA" w:eastAsia="uk-UA"/>
        </w:rPr>
        <w:t xml:space="preserve"> та                           </w:t>
      </w:r>
      <w:r w:rsidR="0083399F" w:rsidRPr="0083399F">
        <w:rPr>
          <w:sz w:val="28"/>
          <w:szCs w:val="28"/>
          <w:lang w:val="uk-UA" w:eastAsia="uk-UA"/>
        </w:rPr>
        <w:t>ДП «Підприємство державної кримінально-виконавчої служби України (№4)»</w:t>
      </w:r>
      <w:r w:rsidR="00DB327F">
        <w:rPr>
          <w:sz w:val="28"/>
          <w:szCs w:val="28"/>
          <w:lang w:val="uk-UA" w:eastAsia="uk-UA"/>
        </w:rPr>
        <w:t xml:space="preserve"> </w:t>
      </w:r>
      <w:r w:rsidR="0039339A" w:rsidRPr="0039339A">
        <w:rPr>
          <w:sz w:val="28"/>
          <w:szCs w:val="28"/>
          <w:lang w:val="uk-UA" w:eastAsia="uk-UA"/>
        </w:rPr>
        <w:t xml:space="preserve">у сфері дотримання </w:t>
      </w:r>
      <w:r w:rsidR="00DC76C6">
        <w:rPr>
          <w:sz w:val="28"/>
          <w:szCs w:val="28"/>
          <w:lang w:val="uk-UA" w:eastAsia="uk-UA"/>
        </w:rPr>
        <w:t>природоохоронного</w:t>
      </w:r>
      <w:r w:rsidR="00B939B6" w:rsidRPr="00B939B6">
        <w:rPr>
          <w:sz w:val="28"/>
          <w:szCs w:val="28"/>
          <w:lang w:val="uk-UA" w:eastAsia="uk-UA"/>
        </w:rPr>
        <w:t xml:space="preserve"> законодавства </w:t>
      </w:r>
      <w:r w:rsidR="00581EC3">
        <w:rPr>
          <w:sz w:val="28"/>
          <w:szCs w:val="28"/>
          <w:lang w:val="uk-UA" w:eastAsia="uk-UA"/>
        </w:rPr>
        <w:t xml:space="preserve">та Міністерства юстиції України з проханням сприяти </w:t>
      </w:r>
      <w:r w:rsidR="00581EC3" w:rsidRPr="00DB327F">
        <w:rPr>
          <w:sz w:val="28"/>
          <w:szCs w:val="28"/>
          <w:lang w:val="uk-UA" w:eastAsia="uk-UA"/>
        </w:rPr>
        <w:t xml:space="preserve">допуску контролюючих органів  державного нагляду (контролю) на територію </w:t>
      </w:r>
      <w:r w:rsidR="00DB327F">
        <w:rPr>
          <w:sz w:val="28"/>
          <w:szCs w:val="28"/>
          <w:lang w:val="uk-UA" w:eastAsia="uk-UA"/>
        </w:rPr>
        <w:t xml:space="preserve"> </w:t>
      </w:r>
      <w:r w:rsidR="00AD68FD">
        <w:rPr>
          <w:sz w:val="28"/>
          <w:szCs w:val="28"/>
          <w:lang w:val="uk-UA" w:eastAsia="uk-UA"/>
        </w:rPr>
        <w:t xml:space="preserve"> </w:t>
      </w:r>
      <w:r w:rsidR="00581EC3" w:rsidRPr="00DB327F">
        <w:rPr>
          <w:sz w:val="28"/>
          <w:szCs w:val="28"/>
          <w:lang w:val="uk-UA" w:eastAsia="uk-UA"/>
        </w:rPr>
        <w:t>ДУ «Житомирська установа виконання покарань (№8)»</w:t>
      </w:r>
      <w:r w:rsidR="00DB327F">
        <w:rPr>
          <w:sz w:val="28"/>
          <w:szCs w:val="28"/>
          <w:lang w:val="uk-UA" w:eastAsia="uk-UA"/>
        </w:rPr>
        <w:t xml:space="preserve"> та</w:t>
      </w:r>
      <w:r w:rsidR="00581EC3" w:rsidRPr="00DB327F">
        <w:rPr>
          <w:sz w:val="28"/>
          <w:szCs w:val="28"/>
          <w:lang w:val="uk-UA" w:eastAsia="uk-UA"/>
        </w:rPr>
        <w:t xml:space="preserve"> </w:t>
      </w:r>
      <w:r w:rsidR="00DB327F" w:rsidRPr="00DB327F">
        <w:rPr>
          <w:sz w:val="28"/>
          <w:szCs w:val="28"/>
          <w:lang w:val="uk-UA" w:eastAsia="uk-UA"/>
        </w:rPr>
        <w:t xml:space="preserve">ДУ «Житомирська установа виконання </w:t>
      </w:r>
      <w:r w:rsidR="0083399F">
        <w:rPr>
          <w:sz w:val="28"/>
          <w:szCs w:val="28"/>
          <w:lang w:val="uk-UA" w:eastAsia="uk-UA"/>
        </w:rPr>
        <w:t xml:space="preserve">    </w:t>
      </w:r>
      <w:r w:rsidR="00DB327F" w:rsidRPr="00DB327F">
        <w:rPr>
          <w:sz w:val="28"/>
          <w:szCs w:val="28"/>
          <w:lang w:val="uk-UA" w:eastAsia="uk-UA"/>
        </w:rPr>
        <w:t>покарань (№</w:t>
      </w:r>
      <w:r w:rsidR="00DB327F">
        <w:rPr>
          <w:sz w:val="28"/>
          <w:szCs w:val="28"/>
          <w:lang w:val="uk-UA" w:eastAsia="uk-UA"/>
        </w:rPr>
        <w:t>4</w:t>
      </w:r>
      <w:r w:rsidR="00DB327F" w:rsidRPr="00DB327F">
        <w:rPr>
          <w:sz w:val="28"/>
          <w:szCs w:val="28"/>
          <w:lang w:val="uk-UA" w:eastAsia="uk-UA"/>
        </w:rPr>
        <w:t>)»</w:t>
      </w:r>
      <w:r w:rsidR="00DB327F">
        <w:rPr>
          <w:sz w:val="28"/>
          <w:szCs w:val="28"/>
          <w:lang w:val="uk-UA" w:eastAsia="uk-UA"/>
        </w:rPr>
        <w:t xml:space="preserve"> </w:t>
      </w:r>
      <w:r w:rsidR="00581EC3" w:rsidRPr="00DB327F">
        <w:rPr>
          <w:sz w:val="28"/>
          <w:szCs w:val="28"/>
          <w:lang w:val="uk-UA" w:eastAsia="uk-UA"/>
        </w:rPr>
        <w:t xml:space="preserve">з метою здійснення перевірки діяльності котельні </w:t>
      </w:r>
      <w:r w:rsidR="0083399F">
        <w:rPr>
          <w:sz w:val="28"/>
          <w:szCs w:val="28"/>
          <w:lang w:val="uk-UA" w:eastAsia="uk-UA"/>
        </w:rPr>
        <w:t xml:space="preserve">                               </w:t>
      </w:r>
      <w:r w:rsidR="00581EC3" w:rsidRPr="00DB327F">
        <w:rPr>
          <w:sz w:val="28"/>
          <w:szCs w:val="28"/>
          <w:lang w:val="uk-UA" w:eastAsia="uk-UA"/>
        </w:rPr>
        <w:lastRenderedPageBreak/>
        <w:t>ТОВ «АЛЬТЕРЕНЕРГО ЛТД»</w:t>
      </w:r>
      <w:r w:rsidR="00584896" w:rsidRPr="00584896">
        <w:rPr>
          <w:sz w:val="28"/>
          <w:szCs w:val="28"/>
          <w:lang w:val="uk-UA" w:eastAsia="uk-UA"/>
        </w:rPr>
        <w:t xml:space="preserve"> </w:t>
      </w:r>
      <w:r w:rsidR="0083399F">
        <w:rPr>
          <w:sz w:val="28"/>
          <w:szCs w:val="28"/>
          <w:lang w:val="uk-UA" w:eastAsia="uk-UA"/>
        </w:rPr>
        <w:t>та виробничої діяльності</w:t>
      </w:r>
      <w:r w:rsidR="00AD68FD">
        <w:rPr>
          <w:sz w:val="28"/>
          <w:szCs w:val="28"/>
          <w:lang w:val="uk-UA" w:eastAsia="uk-UA"/>
        </w:rPr>
        <w:t xml:space="preserve"> </w:t>
      </w:r>
      <w:r w:rsidR="0083399F" w:rsidRPr="0083399F">
        <w:rPr>
          <w:sz w:val="28"/>
          <w:szCs w:val="28"/>
          <w:lang w:val="uk-UA" w:eastAsia="uk-UA"/>
        </w:rPr>
        <w:t>ДП «Підприємство державної кримінально-виконавчої служби України (№4)»</w:t>
      </w:r>
      <w:r w:rsidR="0083399F">
        <w:rPr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="00584896" w:rsidRPr="00B939B6">
        <w:rPr>
          <w:sz w:val="28"/>
          <w:szCs w:val="28"/>
          <w:lang w:val="uk-UA" w:eastAsia="uk-UA"/>
        </w:rPr>
        <w:t>згідно з додатком</w:t>
      </w:r>
      <w:r w:rsidR="00B939B6" w:rsidRPr="00B939B6">
        <w:rPr>
          <w:sz w:val="28"/>
          <w:szCs w:val="28"/>
          <w:lang w:val="uk-UA" w:eastAsia="uk-UA"/>
        </w:rPr>
        <w:t>.</w:t>
      </w:r>
    </w:p>
    <w:p w14:paraId="4130A31C" w14:textId="73D6BCB0" w:rsidR="00B939B6" w:rsidRDefault="00B939B6" w:rsidP="00A56A85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Уповноважити секретаря Житомирської міської ради підписати та направити звернення.</w:t>
      </w:r>
    </w:p>
    <w:p w14:paraId="10118F4C" w14:textId="68EFA40C" w:rsidR="00B939B6" w:rsidRPr="00B939B6" w:rsidRDefault="00B939B6" w:rsidP="00A56A85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="00282A1C">
        <w:rPr>
          <w:sz w:val="28"/>
          <w:szCs w:val="28"/>
          <w:lang w:val="uk-UA" w:eastAsia="uk-UA"/>
        </w:rPr>
        <w:t>заступника</w:t>
      </w:r>
      <w:r>
        <w:rPr>
          <w:sz w:val="28"/>
          <w:szCs w:val="28"/>
          <w:lang w:val="uk-UA" w:eastAsia="uk-UA"/>
        </w:rPr>
        <w:t xml:space="preserve"> міського голови з питань діяльності виконавчих органів ради згідно з розподілом </w:t>
      </w:r>
      <w:r w:rsidR="00DC76C6">
        <w:rPr>
          <w:sz w:val="28"/>
          <w:szCs w:val="28"/>
          <w:lang w:val="uk-UA" w:eastAsia="uk-UA"/>
        </w:rPr>
        <w:t>обов’язків</w:t>
      </w:r>
      <w:r>
        <w:rPr>
          <w:sz w:val="28"/>
          <w:szCs w:val="28"/>
          <w:lang w:val="uk-UA" w:eastAsia="uk-UA"/>
        </w:rPr>
        <w:t xml:space="preserve">. </w:t>
      </w:r>
    </w:p>
    <w:p w14:paraId="75BADC6A" w14:textId="2D97C878" w:rsidR="003626D2" w:rsidRDefault="003626D2" w:rsidP="0039339A">
      <w:pPr>
        <w:ind w:firstLine="851"/>
        <w:jc w:val="both"/>
        <w:rPr>
          <w:sz w:val="28"/>
          <w:szCs w:val="28"/>
          <w:lang w:val="uk-UA"/>
        </w:rPr>
      </w:pPr>
    </w:p>
    <w:p w14:paraId="32F2738B" w14:textId="21184DC1" w:rsidR="00B939B6" w:rsidRDefault="00B939B6" w:rsidP="0039339A">
      <w:pPr>
        <w:ind w:firstLine="851"/>
        <w:jc w:val="both"/>
        <w:rPr>
          <w:sz w:val="28"/>
          <w:szCs w:val="28"/>
          <w:lang w:val="uk-UA"/>
        </w:rPr>
      </w:pPr>
    </w:p>
    <w:p w14:paraId="3C6B996A" w14:textId="77777777" w:rsidR="00B939B6" w:rsidRDefault="00B939B6" w:rsidP="0039339A">
      <w:pPr>
        <w:ind w:firstLine="851"/>
        <w:jc w:val="both"/>
        <w:rPr>
          <w:sz w:val="28"/>
          <w:szCs w:val="28"/>
          <w:lang w:val="uk-UA"/>
        </w:rPr>
      </w:pPr>
    </w:p>
    <w:p w14:paraId="4130D1F2" w14:textId="12780303" w:rsidR="00B939B6" w:rsidRPr="0039339A" w:rsidRDefault="00B939B6" w:rsidP="00B939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Галина ШИМАНСЬКА</w:t>
      </w:r>
    </w:p>
    <w:sectPr w:rsidR="00B939B6" w:rsidRPr="0039339A" w:rsidSect="0058489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BC84E" w14:textId="77777777" w:rsidR="00623E9C" w:rsidRDefault="00623E9C" w:rsidP="00584896">
      <w:r>
        <w:separator/>
      </w:r>
    </w:p>
  </w:endnote>
  <w:endnote w:type="continuationSeparator" w:id="0">
    <w:p w14:paraId="1080CBAB" w14:textId="77777777" w:rsidR="00623E9C" w:rsidRDefault="00623E9C" w:rsidP="00584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6C5AF" w14:textId="77777777" w:rsidR="00623E9C" w:rsidRDefault="00623E9C" w:rsidP="00584896">
      <w:r>
        <w:separator/>
      </w:r>
    </w:p>
  </w:footnote>
  <w:footnote w:type="continuationSeparator" w:id="0">
    <w:p w14:paraId="15ED4B49" w14:textId="77777777" w:rsidR="00623E9C" w:rsidRDefault="00623E9C" w:rsidP="00584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8366865"/>
      <w:docPartObj>
        <w:docPartGallery w:val="Page Numbers (Top of Page)"/>
        <w:docPartUnique/>
      </w:docPartObj>
    </w:sdtPr>
    <w:sdtEndPr/>
    <w:sdtContent>
      <w:p w14:paraId="3792C914" w14:textId="145A296F" w:rsidR="00584896" w:rsidRDefault="0058489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99F">
          <w:rPr>
            <w:noProof/>
          </w:rPr>
          <w:t>2</w:t>
        </w:r>
        <w:r>
          <w:fldChar w:fldCharType="end"/>
        </w:r>
      </w:p>
    </w:sdtContent>
  </w:sdt>
  <w:p w14:paraId="522F99E5" w14:textId="77777777" w:rsidR="00584896" w:rsidRDefault="005848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E59"/>
    <w:multiLevelType w:val="hybridMultilevel"/>
    <w:tmpl w:val="BCD236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11849"/>
    <w:multiLevelType w:val="hybridMultilevel"/>
    <w:tmpl w:val="E01C25C0"/>
    <w:lvl w:ilvl="0" w:tplc="CBD426A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282A1C"/>
    <w:rsid w:val="002955DD"/>
    <w:rsid w:val="00297331"/>
    <w:rsid w:val="002B22BF"/>
    <w:rsid w:val="002D1194"/>
    <w:rsid w:val="003626D2"/>
    <w:rsid w:val="00390DD9"/>
    <w:rsid w:val="0039339A"/>
    <w:rsid w:val="004660F4"/>
    <w:rsid w:val="005759AF"/>
    <w:rsid w:val="00581EC3"/>
    <w:rsid w:val="00584896"/>
    <w:rsid w:val="00623E9C"/>
    <w:rsid w:val="00724A0A"/>
    <w:rsid w:val="007E1115"/>
    <w:rsid w:val="0083399F"/>
    <w:rsid w:val="00994DE4"/>
    <w:rsid w:val="00A52DAE"/>
    <w:rsid w:val="00A5544C"/>
    <w:rsid w:val="00AD268B"/>
    <w:rsid w:val="00AD68FD"/>
    <w:rsid w:val="00B25EF8"/>
    <w:rsid w:val="00B939B6"/>
    <w:rsid w:val="00CE2EE7"/>
    <w:rsid w:val="00DB327F"/>
    <w:rsid w:val="00DC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5367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6D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8489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48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584896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489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2023-03-08T08:05:00Z</dcterms:created>
  <dcterms:modified xsi:type="dcterms:W3CDTF">2025-12-17T12:45:00Z</dcterms:modified>
</cp:coreProperties>
</file>